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45" w:rsidRDefault="008D5745" w:rsidP="008D5745">
      <w:pPr>
        <w:jc w:val="center"/>
        <w:rPr>
          <w:rFonts w:ascii="Times New Roman" w:hAnsi="Times New Roman"/>
          <w:b/>
          <w:sz w:val="28"/>
          <w:szCs w:val="28"/>
          <w:lang w:val="et-EE"/>
        </w:rPr>
      </w:pPr>
      <w:r>
        <w:rPr>
          <w:rFonts w:ascii="Times New Roman" w:hAnsi="Times New Roman"/>
          <w:b/>
          <w:sz w:val="28"/>
          <w:szCs w:val="28"/>
          <w:lang w:val="et-EE"/>
        </w:rPr>
        <w:t>Sisekontrolli kontrollimise ajakava 2016</w:t>
      </w:r>
      <w:r w:rsidR="00DF2793">
        <w:rPr>
          <w:rFonts w:ascii="Times New Roman" w:hAnsi="Times New Roman"/>
          <w:b/>
          <w:sz w:val="28"/>
          <w:szCs w:val="28"/>
          <w:lang w:val="et-EE"/>
        </w:rPr>
        <w:t xml:space="preserve">        Kehtna Mõisa OÜ</w:t>
      </w:r>
    </w:p>
    <w:tbl>
      <w:tblPr>
        <w:tblW w:w="161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4"/>
        <w:gridCol w:w="354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586"/>
        <w:gridCol w:w="1821"/>
        <w:gridCol w:w="3258"/>
      </w:tblGrid>
      <w:tr w:rsidR="008D5745" w:rsidTr="008D6BD6">
        <w:trPr>
          <w:cantSplit/>
          <w:trHeight w:val="183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proofErr w:type="spellStart"/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Jrk</w:t>
            </w:r>
            <w:proofErr w:type="spellEnd"/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.</w:t>
            </w:r>
          </w:p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nr.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rPr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rPr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Tegevused ülesanded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jaanuar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b/>
                <w:sz w:val="24"/>
                <w:szCs w:val="24"/>
                <w:lang w:val="et-EE"/>
              </w:rPr>
            </w:pPr>
            <w:r w:rsidRPr="008D5745">
              <w:rPr>
                <w:b/>
                <w:sz w:val="24"/>
                <w:szCs w:val="24"/>
                <w:lang w:val="et-EE"/>
              </w:rPr>
              <w:t>veebruar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märts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aprill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mai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juuni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juuli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august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september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oktoober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november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D5745" w:rsidRPr="008D5745" w:rsidRDefault="008D574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detsember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Vastutaja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Kontrollija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>Kokkuvõtete tegemine</w:t>
            </w: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</w:p>
          <w:p w:rsidR="008D5745" w:rsidRPr="008D5745" w:rsidRDefault="008D574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(täidab kontrollija)</w:t>
            </w:r>
          </w:p>
        </w:tc>
      </w:tr>
      <w:tr w:rsidR="008D5745" w:rsidTr="008D6BD6">
        <w:trPr>
          <w:trHeight w:val="4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 xml:space="preserve">1.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Sisekontrolli tegevuskava läbiviimine ankeetmeetodi alusel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TKS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2069EF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41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Töökeskkonna kontroll TTOS jt. õigusaktide alusel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CB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TKS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6E0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42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Töökeskkonna riskitasemete vähendamise tegevuskava kontroll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CB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TKS,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52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53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Töötervishoiu- ja tööohutusalaste kohustuste ülevaatamine ja vajadusel korrigeerimine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TKS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CB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413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Töötingimuste kontroll</w:t>
            </w:r>
          </w:p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i/>
                <w:sz w:val="24"/>
                <w:szCs w:val="24"/>
                <w:lang w:val="et-EE"/>
              </w:rPr>
              <w:t>Isikukaitsevahendid, esmaabi vahendid ,tööriided, jalanõud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Struktuurüksuste juhid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A8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41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Töökeskkonna volinike tegevuse kontrollimine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TKS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A8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42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Töötajate väljeõppe registreerimise kontroll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KS, </w:t>
            </w:r>
            <w:r w:rsidR="005C3D08">
              <w:rPr>
                <w:rFonts w:ascii="Times New Roman" w:hAnsi="Times New Roman"/>
                <w:sz w:val="24"/>
                <w:szCs w:val="24"/>
                <w:lang w:val="et-EE"/>
              </w:rPr>
              <w:t>Üksuste juhid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A8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42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Riskianalüüsi tegevuskava </w:t>
            </w:r>
            <w:r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kontroll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8D5745"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02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Juhatuse esimees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A8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Märt Riisenberg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43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Masinate ja seadmete  kontroll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5C3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6E0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Juhatuse liige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A8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Siim Riisenberg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29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P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 w:rsidRPr="008D5745">
              <w:rPr>
                <w:sz w:val="24"/>
                <w:szCs w:val="24"/>
                <w:lang w:val="et-EE"/>
              </w:rPr>
              <w:t>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Tervise kontroll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TKS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206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P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  <w:tr w:rsidR="008D5745" w:rsidTr="008D6BD6">
        <w:trPr>
          <w:trHeight w:val="73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745" w:rsidRDefault="008D5745">
            <w:pPr>
              <w:spacing w:after="0" w:line="240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Ohutus juhendite kontrollimine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TKS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  <w:r>
              <w:rPr>
                <w:rFonts w:ascii="Times New Roman" w:hAnsi="Times New Roman"/>
                <w:sz w:val="24"/>
                <w:szCs w:val="24"/>
                <w:lang w:val="et-EE"/>
              </w:rPr>
              <w:t>Oksana Kurvits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745" w:rsidRDefault="008D5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t-EE"/>
              </w:rPr>
            </w:pPr>
          </w:p>
        </w:tc>
      </w:tr>
    </w:tbl>
    <w:p w:rsidR="000B5E0B" w:rsidRDefault="000B5E0B"/>
    <w:p w:rsidR="000A3437" w:rsidRDefault="000A3437"/>
    <w:sectPr w:rsidR="000A3437" w:rsidSect="008D5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5745"/>
    <w:rsid w:val="000A3437"/>
    <w:rsid w:val="000B5E0B"/>
    <w:rsid w:val="002069EF"/>
    <w:rsid w:val="003E206E"/>
    <w:rsid w:val="00552119"/>
    <w:rsid w:val="005C3D08"/>
    <w:rsid w:val="005E5AFA"/>
    <w:rsid w:val="006E05E0"/>
    <w:rsid w:val="0070315A"/>
    <w:rsid w:val="00802C0E"/>
    <w:rsid w:val="00805B9A"/>
    <w:rsid w:val="008D5745"/>
    <w:rsid w:val="008D6BD6"/>
    <w:rsid w:val="00A83CFF"/>
    <w:rsid w:val="00CB4D61"/>
    <w:rsid w:val="00DF2793"/>
    <w:rsid w:val="00E9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5745"/>
    <w:rPr>
      <w:rFonts w:ascii="Calibri" w:eastAsia="Calibri" w:hAnsi="Calibri" w:cs="Times New Roman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</dc:creator>
  <cp:lastModifiedBy>Aili</cp:lastModifiedBy>
  <cp:revision>9</cp:revision>
  <dcterms:created xsi:type="dcterms:W3CDTF">2015-12-01T09:42:00Z</dcterms:created>
  <dcterms:modified xsi:type="dcterms:W3CDTF">2015-12-15T08:59:00Z</dcterms:modified>
</cp:coreProperties>
</file>